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213" w:tblpY="582"/>
        <w:tblOverlap w:val="never"/>
        <w:tblW w:w="9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536" w:hRule="atLeast"/>
        </w:trPr>
        <w:tc>
          <w:tcPr>
            <w:tcW w:w="9860" w:type="dxa"/>
          </w:tcPr>
          <w:p>
            <w:pPr>
              <w:ind w:firstLine="1124" w:firstLineChars="400"/>
              <w:rPr>
                <w:rFonts w:hint="default"/>
                <w:b/>
                <w:bCs/>
                <w:sz w:val="28"/>
                <w:szCs w:val="28"/>
                <w:vertAlign w:val="baseline"/>
                <w:lang w:val="en-IN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IN"/>
              </w:rPr>
              <w:t>HOLY CROSS CONVENT SENIOR SECONDAY SCHOOL,AMBIKAPUR</w:t>
            </w:r>
          </w:p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IN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IN"/>
              </w:rPr>
              <w:t xml:space="preserve"> </w:t>
            </w:r>
          </w:p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IN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IN"/>
              </w:rPr>
              <w:t>CLASS - IV</w:t>
            </w:r>
          </w:p>
          <w:p>
            <w:pPr>
              <w:rPr>
                <w:vertAlign w:val="baseline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IN"/>
              </w:rPr>
              <w:t>SUBJECT - ENGLISH GRAMMAR</w:t>
            </w:r>
          </w:p>
        </w:tc>
      </w:tr>
    </w:tbl>
    <w:p/>
    <w:p>
      <w:pPr>
        <w:numPr>
          <w:ilvl w:val="0"/>
          <w:numId w:val="0"/>
        </w:numPr>
        <w:rPr>
          <w:rFonts w:hint="default"/>
          <w:b w:val="0"/>
          <w:bCs w:val="0"/>
          <w:sz w:val="24"/>
          <w:szCs w:val="24"/>
          <w:u w:val="none"/>
          <w:lang w:val="en-IN"/>
        </w:rPr>
      </w:pPr>
      <w:r>
        <w:rPr>
          <w:rFonts w:hint="default"/>
          <w:b/>
          <w:bCs/>
          <w:sz w:val="24"/>
          <w:szCs w:val="24"/>
          <w:u w:val="single"/>
          <w:lang w:val="en-IN"/>
        </w:rPr>
        <w:t>Note:</w:t>
      </w:r>
      <w:r>
        <w:rPr>
          <w:rFonts w:hint="default"/>
          <w:b w:val="0"/>
          <w:bCs w:val="0"/>
          <w:sz w:val="24"/>
          <w:szCs w:val="24"/>
          <w:u w:val="none"/>
          <w:lang w:val="en-IN"/>
        </w:rPr>
        <w:t xml:space="preserve"> Students are requested to write the following notes in their English grammar book with pencil.</w:t>
      </w:r>
    </w:p>
    <w:p>
      <w:pPr>
        <w:numPr>
          <w:ilvl w:val="0"/>
          <w:numId w:val="0"/>
        </w:numPr>
        <w:rPr>
          <w:rFonts w:hint="default"/>
          <w:b w:val="0"/>
          <w:bCs w:val="0"/>
          <w:sz w:val="24"/>
          <w:szCs w:val="24"/>
          <w:u w:val="none"/>
          <w:lang w:val="en-IN"/>
        </w:rPr>
      </w:pPr>
      <w:r>
        <w:rPr>
          <w:rFonts w:hint="default"/>
          <w:b w:val="0"/>
          <w:bCs w:val="0"/>
          <w:sz w:val="24"/>
          <w:szCs w:val="24"/>
          <w:u w:val="none"/>
          <w:lang w:val="en-IN"/>
        </w:rPr>
        <w:t>Students not having the book can practice it in their English home work notebook.</w:t>
      </w:r>
    </w:p>
    <w:p/>
    <w:p>
      <w:pPr>
        <w:numPr>
          <w:ilvl w:val="0"/>
          <w:numId w:val="1"/>
        </w:numPr>
        <w:rPr>
          <w:rFonts w:hint="default"/>
          <w:b/>
          <w:bCs/>
          <w:sz w:val="32"/>
          <w:szCs w:val="32"/>
          <w:u w:val="single"/>
          <w:lang w:val="en-IN"/>
        </w:rPr>
      </w:pPr>
      <w:r>
        <w:rPr>
          <w:rFonts w:hint="default"/>
          <w:b/>
          <w:bCs/>
          <w:sz w:val="32"/>
          <w:szCs w:val="32"/>
          <w:u w:val="single"/>
          <w:lang w:val="en-IN"/>
        </w:rPr>
        <w:t>SENTENCES -</w:t>
      </w:r>
    </w:p>
    <w:p>
      <w:pPr>
        <w:numPr>
          <w:numId w:val="0"/>
        </w:numPr>
        <w:ind w:left="2100" w:leftChars="0" w:firstLine="420" w:firstLineChars="0"/>
        <w:rPr>
          <w:rFonts w:hint="default"/>
          <w:b w:val="0"/>
          <w:bCs w:val="0"/>
          <w:sz w:val="28"/>
          <w:szCs w:val="28"/>
          <w:u w:val="none"/>
          <w:lang w:val="en-IN"/>
        </w:rPr>
      </w:pPr>
    </w:p>
    <w:p>
      <w:pPr>
        <w:numPr>
          <w:numId w:val="0"/>
        </w:numPr>
        <w:rPr>
          <w:rFonts w:hint="default"/>
          <w:b w:val="0"/>
          <w:bCs w:val="0"/>
          <w:sz w:val="28"/>
          <w:szCs w:val="28"/>
          <w:u w:val="none"/>
          <w:lang w:val="en-IN"/>
        </w:rPr>
      </w:pPr>
      <w:r>
        <w:rPr>
          <w:rFonts w:hint="default"/>
          <w:b w:val="0"/>
          <w:bCs w:val="0"/>
          <w:sz w:val="28"/>
          <w:szCs w:val="28"/>
          <w:u w:val="single"/>
          <w:lang w:val="en-IN"/>
        </w:rPr>
        <w:t>A Sentence</w:t>
      </w:r>
      <w:r>
        <w:rPr>
          <w:rFonts w:hint="default"/>
          <w:b w:val="0"/>
          <w:bCs w:val="0"/>
          <w:sz w:val="28"/>
          <w:szCs w:val="28"/>
          <w:u w:val="none"/>
          <w:lang w:val="en-IN"/>
        </w:rPr>
        <w:t xml:space="preserve"> - When we speak or write we use words in sets or groups. </w:t>
      </w:r>
      <w:r>
        <w:rPr>
          <w:rFonts w:hint="default"/>
          <w:b w:val="0"/>
          <w:bCs w:val="0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sz w:val="28"/>
          <w:szCs w:val="28"/>
          <w:u w:val="none"/>
          <w:lang w:val="en-IN"/>
        </w:rPr>
        <w:tab/>
        <w:t xml:space="preserve">When a sets or group of words makes complete sense we </w:t>
      </w:r>
      <w:r>
        <w:rPr>
          <w:rFonts w:hint="default"/>
          <w:b w:val="0"/>
          <w:bCs w:val="0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sz w:val="28"/>
          <w:szCs w:val="28"/>
          <w:u w:val="none"/>
          <w:lang w:val="en-IN"/>
        </w:rPr>
        <w:tab/>
        <w:t>call it a sentence.</w:t>
      </w:r>
    </w:p>
    <w:p>
      <w:pPr>
        <w:numPr>
          <w:numId w:val="0"/>
        </w:numPr>
        <w:rPr>
          <w:rFonts w:hint="default"/>
          <w:b w:val="0"/>
          <w:bCs w:val="0"/>
          <w:sz w:val="28"/>
          <w:szCs w:val="28"/>
          <w:u w:val="none"/>
          <w:lang w:val="en-IN"/>
        </w:rPr>
      </w:pPr>
      <w:r>
        <w:rPr>
          <w:rFonts w:hint="default"/>
          <w:b w:val="0"/>
          <w:bCs w:val="0"/>
          <w:sz w:val="28"/>
          <w:szCs w:val="28"/>
          <w:u w:val="none"/>
          <w:lang w:val="en-IN"/>
        </w:rPr>
        <w:t>For Example - 1. Ritu is our captain.</w:t>
      </w:r>
    </w:p>
    <w:p>
      <w:pPr>
        <w:numPr>
          <w:numId w:val="0"/>
        </w:numPr>
        <w:ind w:leftChars="0" w:firstLine="420" w:firstLineChars="0"/>
        <w:rPr>
          <w:rFonts w:hint="default"/>
          <w:b w:val="0"/>
          <w:bCs w:val="0"/>
          <w:sz w:val="28"/>
          <w:szCs w:val="28"/>
          <w:u w:val="none"/>
          <w:lang w:val="en-IN"/>
        </w:rPr>
      </w:pPr>
      <w:r>
        <w:rPr>
          <w:rFonts w:hint="default"/>
          <w:b w:val="0"/>
          <w:bCs w:val="0"/>
          <w:sz w:val="28"/>
          <w:szCs w:val="28"/>
          <w:u w:val="none"/>
          <w:lang w:val="en-IN"/>
        </w:rPr>
        <w:t xml:space="preserve"> </w:t>
      </w:r>
      <w:r>
        <w:rPr>
          <w:rFonts w:hint="default"/>
          <w:b w:val="0"/>
          <w:bCs w:val="0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sz w:val="28"/>
          <w:szCs w:val="28"/>
          <w:u w:val="none"/>
          <w:lang w:val="en-IN"/>
        </w:rPr>
        <w:tab/>
        <w:t>2.Hari met me yesterday.</w:t>
      </w:r>
    </w:p>
    <w:p>
      <w:pPr>
        <w:numPr>
          <w:numId w:val="0"/>
        </w:numPr>
        <w:ind w:leftChars="0" w:firstLine="420" w:firstLineChars="0"/>
        <w:rPr>
          <w:rFonts w:hint="default"/>
          <w:b w:val="0"/>
          <w:bCs w:val="0"/>
          <w:sz w:val="28"/>
          <w:szCs w:val="28"/>
          <w:u w:val="none"/>
          <w:lang w:val="en-IN"/>
        </w:rPr>
      </w:pPr>
    </w:p>
    <w:p>
      <w:pPr>
        <w:numPr>
          <w:numId w:val="0"/>
        </w:numPr>
        <w:ind w:left="2100" w:leftChars="0" w:firstLine="420" w:firstLineChars="0"/>
        <w:rPr>
          <w:rFonts w:hint="default"/>
          <w:b/>
          <w:bCs/>
          <w:color w:val="002060"/>
          <w:sz w:val="28"/>
          <w:szCs w:val="28"/>
          <w:u w:val="single"/>
          <w:lang w:val="en-IN"/>
        </w:rPr>
      </w:pPr>
      <w:r>
        <w:rPr>
          <w:rFonts w:hint="default"/>
          <w:b/>
          <w:bCs/>
          <w:color w:val="002060"/>
          <w:sz w:val="28"/>
          <w:szCs w:val="28"/>
          <w:u w:val="single"/>
          <w:lang w:val="en-IN"/>
        </w:rPr>
        <w:t>WORKSHEET-</w:t>
      </w:r>
    </w:p>
    <w:p>
      <w:pPr>
        <w:numPr>
          <w:numId w:val="0"/>
        </w:numPr>
        <w:ind w:left="2100" w:leftChars="0" w:firstLine="420" w:firstLineChars="0"/>
        <w:rPr>
          <w:rFonts w:hint="default"/>
          <w:b/>
          <w:bCs/>
          <w:color w:val="002060"/>
          <w:sz w:val="28"/>
          <w:szCs w:val="28"/>
          <w:u w:val="single"/>
          <w:lang w:val="en-IN"/>
        </w:rPr>
      </w:pPr>
    </w:p>
    <w:p>
      <w:pPr>
        <w:numPr>
          <w:ilvl w:val="0"/>
          <w:numId w:val="2"/>
        </w:numP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</w:pP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 xml:space="preserve">Write </w:t>
      </w:r>
      <w:r>
        <w:rPr>
          <w:rFonts w:hint="default"/>
          <w:b w:val="0"/>
          <w:bCs w:val="0"/>
          <w:color w:val="FF0000"/>
          <w:sz w:val="28"/>
          <w:szCs w:val="28"/>
          <w:u w:val="none"/>
          <w:lang w:val="en-IN"/>
        </w:rPr>
        <w:t xml:space="preserve">true 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 xml:space="preserve">against the words that are sentences and </w:t>
      </w:r>
      <w:r>
        <w:rPr>
          <w:rFonts w:hint="default"/>
          <w:b w:val="0"/>
          <w:bCs w:val="0"/>
          <w:color w:val="FF0000"/>
          <w:sz w:val="28"/>
          <w:szCs w:val="28"/>
          <w:u w:val="none"/>
          <w:lang w:val="en-IN"/>
        </w:rPr>
        <w:t>false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 xml:space="preserve"> against 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ab/>
        <w:t>those that are not-</w:t>
      </w:r>
    </w:p>
    <w:p>
      <w:pPr>
        <w:numPr>
          <w:ilvl w:val="0"/>
          <w:numId w:val="3"/>
        </w:numPr>
        <w:rPr>
          <w:rFonts w:hint="default"/>
          <w:b w:val="0"/>
          <w:bCs w:val="0"/>
          <w:color w:val="FF0000"/>
          <w:sz w:val="28"/>
          <w:szCs w:val="28"/>
          <w:u w:val="none"/>
          <w:lang w:val="en-IN"/>
        </w:rPr>
      </w:pPr>
      <w:r>
        <w:rPr>
          <w:rFonts w:hint="default"/>
          <w:b w:val="0"/>
          <w:bCs w:val="0"/>
          <w:color w:val="002060"/>
          <w:sz w:val="28"/>
          <w:szCs w:val="28"/>
          <w:u w:val="none"/>
          <w:lang w:val="en-IN"/>
        </w:rPr>
        <w:t>There is a guard at the gate.</w:t>
      </w:r>
      <w:r>
        <w:rPr>
          <w:rFonts w:hint="default"/>
          <w:b w:val="0"/>
          <w:bCs w:val="0"/>
          <w:color w:val="002060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color w:val="002060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color w:val="002060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color w:val="002060"/>
          <w:sz w:val="28"/>
          <w:szCs w:val="28"/>
          <w:u w:val="none"/>
          <w:lang w:val="en-IN"/>
        </w:rPr>
        <w:tab/>
      </w:r>
      <w:r>
        <w:rPr>
          <w:rFonts w:hint="default"/>
          <w:b w:val="0"/>
          <w:bCs w:val="0"/>
          <w:color w:val="FF0000"/>
          <w:sz w:val="28"/>
          <w:szCs w:val="28"/>
          <w:u w:val="none"/>
          <w:lang w:val="en-IN"/>
        </w:rPr>
        <w:t>TRUE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b w:val="0"/>
          <w:bCs w:val="0"/>
          <w:color w:val="FF0000"/>
          <w:sz w:val="28"/>
          <w:szCs w:val="28"/>
          <w:u w:val="none"/>
          <w:lang w:val="en-IN"/>
        </w:rPr>
      </w:pPr>
      <w:r>
        <w:rPr>
          <w:rFonts w:hint="default"/>
          <w:b w:val="0"/>
          <w:bCs w:val="0"/>
          <w:color w:val="002060"/>
          <w:sz w:val="28"/>
          <w:szCs w:val="28"/>
          <w:u w:val="none"/>
          <w:lang w:val="en-IN"/>
        </w:rPr>
        <w:t>Going to the school.</w:t>
      </w:r>
      <w:r>
        <w:rPr>
          <w:rFonts w:hint="default"/>
          <w:b w:val="0"/>
          <w:bCs w:val="0"/>
          <w:color w:val="002060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color w:val="002060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color w:val="002060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color w:val="002060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color w:val="002060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color w:val="002060"/>
          <w:sz w:val="28"/>
          <w:szCs w:val="28"/>
          <w:u w:val="none"/>
          <w:lang w:val="en-IN"/>
        </w:rPr>
        <w:tab/>
      </w:r>
      <w:r>
        <w:rPr>
          <w:rFonts w:hint="default"/>
          <w:b w:val="0"/>
          <w:bCs w:val="0"/>
          <w:color w:val="FF0000"/>
          <w:sz w:val="28"/>
          <w:szCs w:val="28"/>
          <w:u w:val="none"/>
          <w:lang w:val="en-IN"/>
        </w:rPr>
        <w:t xml:space="preserve">FALSE 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b w:val="0"/>
          <w:bCs w:val="0"/>
          <w:color w:val="FF0000"/>
          <w:sz w:val="28"/>
          <w:szCs w:val="28"/>
          <w:u w:val="none"/>
          <w:lang w:val="en-IN"/>
        </w:rPr>
      </w:pPr>
      <w:r>
        <w:rPr>
          <w:rFonts w:hint="default"/>
          <w:b w:val="0"/>
          <w:bCs w:val="0"/>
          <w:color w:val="002060"/>
          <w:sz w:val="28"/>
          <w:szCs w:val="28"/>
          <w:u w:val="none"/>
          <w:lang w:val="en-IN"/>
        </w:rPr>
        <w:t>Child is crying loudly.</w:t>
      </w:r>
      <w:r>
        <w:rPr>
          <w:rFonts w:hint="default"/>
          <w:b w:val="0"/>
          <w:bCs w:val="0"/>
          <w:color w:val="002060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color w:val="002060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color w:val="002060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color w:val="002060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color w:val="002060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color w:val="002060"/>
          <w:sz w:val="28"/>
          <w:szCs w:val="28"/>
          <w:u w:val="none"/>
          <w:lang w:val="en-IN"/>
        </w:rPr>
        <w:tab/>
      </w:r>
      <w:r>
        <w:rPr>
          <w:rFonts w:hint="default"/>
          <w:b w:val="0"/>
          <w:bCs w:val="0"/>
          <w:color w:val="FF0000"/>
          <w:sz w:val="28"/>
          <w:szCs w:val="28"/>
          <w:u w:val="none"/>
          <w:lang w:val="en-IN"/>
        </w:rPr>
        <w:t>TRUE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b w:val="0"/>
          <w:bCs w:val="0"/>
          <w:color w:val="FF0000"/>
          <w:sz w:val="28"/>
          <w:szCs w:val="28"/>
          <w:u w:val="none"/>
          <w:lang w:val="en-IN"/>
        </w:rPr>
      </w:pPr>
      <w:r>
        <w:rPr>
          <w:rFonts w:hint="default"/>
          <w:b w:val="0"/>
          <w:bCs w:val="0"/>
          <w:color w:val="002060"/>
          <w:sz w:val="28"/>
          <w:szCs w:val="28"/>
          <w:u w:val="none"/>
          <w:lang w:val="en-IN"/>
        </w:rPr>
        <w:t>Butter and bread.</w:t>
      </w:r>
      <w:r>
        <w:rPr>
          <w:rFonts w:hint="default"/>
          <w:b w:val="0"/>
          <w:bCs w:val="0"/>
          <w:color w:val="002060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color w:val="002060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color w:val="002060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color w:val="002060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color w:val="002060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color w:val="002060"/>
          <w:sz w:val="28"/>
          <w:szCs w:val="28"/>
          <w:u w:val="none"/>
          <w:lang w:val="en-IN"/>
        </w:rPr>
        <w:tab/>
      </w:r>
      <w:r>
        <w:rPr>
          <w:rFonts w:hint="default"/>
          <w:b w:val="0"/>
          <w:bCs w:val="0"/>
          <w:color w:val="FF0000"/>
          <w:sz w:val="28"/>
          <w:szCs w:val="28"/>
          <w:u w:val="none"/>
          <w:lang w:val="en-IN"/>
        </w:rPr>
        <w:tab/>
        <w:t>FALSE</w:t>
      </w:r>
    </w:p>
    <w:p>
      <w:pPr>
        <w:numPr>
          <w:numId w:val="0"/>
        </w:numPr>
        <w:rPr>
          <w:rFonts w:hint="default"/>
          <w:b w:val="0"/>
          <w:bCs w:val="0"/>
          <w:color w:val="FF0000"/>
          <w:sz w:val="28"/>
          <w:szCs w:val="28"/>
          <w:u w:val="none"/>
          <w:lang w:val="en-I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</w:pP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 xml:space="preserve">A sentence begins with a </w:t>
      </w:r>
      <w:r>
        <w:rPr>
          <w:rFonts w:hint="default"/>
          <w:b w:val="0"/>
          <w:bCs w:val="0"/>
          <w:color w:val="FF0000"/>
          <w:sz w:val="28"/>
          <w:szCs w:val="28"/>
          <w:u w:val="single"/>
          <w:lang w:val="en-IN"/>
        </w:rPr>
        <w:t>capital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 xml:space="preserve"> letter.</w:t>
      </w:r>
      <w:bookmarkStart w:id="0" w:name="_GoBack"/>
      <w:bookmarkEnd w:id="0"/>
    </w:p>
    <w:p>
      <w:pPr>
        <w:numPr>
          <w:numId w:val="0"/>
        </w:numPr>
        <w:rPr>
          <w:rFonts w:hint="default"/>
          <w:b w:val="0"/>
          <w:bCs w:val="0"/>
          <w:color w:val="002060"/>
          <w:sz w:val="28"/>
          <w:szCs w:val="28"/>
          <w:u w:val="none"/>
          <w:lang w:val="en-IN"/>
        </w:rPr>
      </w:pPr>
    </w:p>
    <w:p>
      <w:pPr>
        <w:numPr>
          <w:numId w:val="0"/>
        </w:numPr>
        <w:rPr>
          <w:rFonts w:hint="default"/>
          <w:b w:val="0"/>
          <w:bCs w:val="0"/>
          <w:color w:val="002060"/>
          <w:sz w:val="28"/>
          <w:szCs w:val="28"/>
          <w:u w:val="none"/>
          <w:lang w:val="en-I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2DA195"/>
    <w:multiLevelType w:val="singleLevel"/>
    <w:tmpl w:val="822DA195"/>
    <w:lvl w:ilvl="0" w:tentative="0">
      <w:start w:val="1"/>
      <w:numFmt w:val="upperLetter"/>
      <w:suff w:val="space"/>
      <w:lvlText w:val="%1."/>
      <w:lvlJc w:val="left"/>
    </w:lvl>
  </w:abstractNum>
  <w:abstractNum w:abstractNumId="1">
    <w:nsid w:val="BCB5667B"/>
    <w:multiLevelType w:val="singleLevel"/>
    <w:tmpl w:val="BCB5667B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1D216765"/>
    <w:multiLevelType w:val="singleLevel"/>
    <w:tmpl w:val="1D216765"/>
    <w:lvl w:ilvl="0" w:tentative="0">
      <w:start w:val="2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B0613"/>
    <w:rsid w:val="5A4B0613"/>
    <w:rsid w:val="67D9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2020-05-04T09:07:00Z</dcterms:created>
  <dc:creator>Viniti Shrivastava</dc:creator>
  <cp:lastModifiedBy>Viniti Shrivastava</cp:lastModifiedBy>
  <dcterms:modified xsi:type="dcterms:W3CDTF">2020-05-04T09:34:59Z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